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0B435" w14:textId="0022BB6D" w:rsidR="00A35C76" w:rsidRDefault="005F437D" w:rsidP="005F437D">
      <w:pPr>
        <w:jc w:val="center"/>
      </w:pPr>
      <w:r>
        <w:rPr>
          <w:noProof/>
        </w:rPr>
        <w:drawing>
          <wp:inline distT="0" distB="0" distL="0" distR="0" wp14:anchorId="6701BDB3" wp14:editId="52CEACA6">
            <wp:extent cx="639697" cy="88392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93" cy="89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5648D" w14:textId="77777777" w:rsidR="00617C90" w:rsidRDefault="00D03458" w:rsidP="00017D60">
      <w:pPr>
        <w:shd w:val="clear" w:color="auto" w:fill="FFFFFF"/>
        <w:jc w:val="center"/>
        <w:rPr>
          <w:rFonts w:cstheme="minorHAnsi"/>
          <w:sz w:val="24"/>
          <w:szCs w:val="24"/>
        </w:rPr>
      </w:pPr>
      <w:r w:rsidRPr="008468E6">
        <w:rPr>
          <w:rFonts w:cstheme="minorHAnsi"/>
          <w:sz w:val="24"/>
          <w:szCs w:val="24"/>
        </w:rPr>
        <w:t xml:space="preserve">Jesteśmy </w:t>
      </w:r>
      <w:r w:rsidR="00B41C67" w:rsidRPr="008468E6">
        <w:rPr>
          <w:rFonts w:cstheme="minorHAnsi"/>
          <w:sz w:val="24"/>
          <w:szCs w:val="24"/>
        </w:rPr>
        <w:t xml:space="preserve">prężnie działającą, innowacyjną firmą szkoleniowo-doradczą z 20 letnim doświadczeniem. Pracujemy według najwyższych, międzynarodowych standardów; współpracujemy z partnerami zagranicznymi, instytucjami edukacyjnymi. Wśród naszych klientów są zarówno korporacje międzynarodowe, firmy rodzinne jak i klienci indywidualni. Korzystamy z innowacyjnych, autorskich narzędzi </w:t>
      </w:r>
      <w:r w:rsidR="003A7195" w:rsidRPr="008468E6">
        <w:rPr>
          <w:rFonts w:cstheme="minorHAnsi"/>
          <w:sz w:val="24"/>
          <w:szCs w:val="24"/>
        </w:rPr>
        <w:t xml:space="preserve">zarządzania </w:t>
      </w:r>
      <w:r w:rsidR="00B41C67" w:rsidRPr="008468E6">
        <w:rPr>
          <w:rFonts w:cstheme="minorHAnsi"/>
          <w:sz w:val="24"/>
          <w:szCs w:val="24"/>
        </w:rPr>
        <w:t xml:space="preserve">i metodologii  </w:t>
      </w:r>
      <w:r w:rsidR="003A7195" w:rsidRPr="008468E6">
        <w:rPr>
          <w:rFonts w:cstheme="minorHAnsi"/>
          <w:sz w:val="24"/>
          <w:szCs w:val="24"/>
        </w:rPr>
        <w:t xml:space="preserve">nauczania. Nasz zespół to ludzie pracujący z pasją, rozwijający własny potencjał i kompetencje. Dbamy o dobre relacje, wzajemny szacunek, doceniamy i cieszymy się ze wspólnych sukcesów. </w:t>
      </w:r>
    </w:p>
    <w:p w14:paraId="09F960ED" w14:textId="05AA5396" w:rsidR="00017D60" w:rsidRPr="008468E6" w:rsidRDefault="00017D60" w:rsidP="00017D60">
      <w:pPr>
        <w:shd w:val="clear" w:color="auto" w:fill="FFFFFF"/>
        <w:jc w:val="center"/>
        <w:rPr>
          <w:rFonts w:cstheme="minorHAnsi"/>
          <w:b/>
          <w:bCs/>
          <w:sz w:val="24"/>
          <w:szCs w:val="24"/>
        </w:rPr>
      </w:pPr>
      <w:r w:rsidRPr="008468E6">
        <w:rPr>
          <w:rFonts w:cstheme="minorHAnsi"/>
          <w:b/>
          <w:bCs/>
          <w:sz w:val="24"/>
          <w:szCs w:val="24"/>
        </w:rPr>
        <w:t>W związku z rozwojem naszej oferty, poszukujemy do pracy:</w:t>
      </w:r>
    </w:p>
    <w:p w14:paraId="3F08255C" w14:textId="4EB19063" w:rsidR="00017D60" w:rsidRPr="00017D60" w:rsidRDefault="00017D60" w:rsidP="00017D6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1"/>
          <w:szCs w:val="41"/>
          <w:lang w:eastAsia="pl-PL"/>
        </w:rPr>
      </w:pPr>
      <w:r w:rsidRPr="00017D60">
        <w:rPr>
          <w:rFonts w:eastAsia="Times New Roman" w:cstheme="minorHAnsi"/>
          <w:sz w:val="41"/>
          <w:szCs w:val="41"/>
          <w:lang w:eastAsia="pl-PL"/>
        </w:rPr>
        <w:t>Handlow</w:t>
      </w:r>
      <w:r w:rsidRPr="008468E6">
        <w:rPr>
          <w:rFonts w:eastAsia="Times New Roman" w:cstheme="minorHAnsi"/>
          <w:sz w:val="41"/>
          <w:szCs w:val="41"/>
          <w:lang w:eastAsia="pl-PL"/>
        </w:rPr>
        <w:t>ca</w:t>
      </w:r>
      <w:r w:rsidRPr="00017D60">
        <w:rPr>
          <w:rFonts w:eastAsia="Times New Roman" w:cstheme="minorHAnsi"/>
          <w:sz w:val="41"/>
          <w:szCs w:val="41"/>
          <w:lang w:eastAsia="pl-PL"/>
        </w:rPr>
        <w:t xml:space="preserve"> – </w:t>
      </w:r>
      <w:r w:rsidRPr="008468E6">
        <w:rPr>
          <w:rFonts w:eastAsia="Times New Roman" w:cstheme="minorHAnsi"/>
          <w:sz w:val="41"/>
          <w:szCs w:val="41"/>
          <w:lang w:eastAsia="pl-PL"/>
        </w:rPr>
        <w:t>Doradcy Klienta</w:t>
      </w:r>
    </w:p>
    <w:p w14:paraId="368E1C47" w14:textId="2DE5A8D6" w:rsidR="00017D60" w:rsidRPr="00017D60" w:rsidRDefault="00017D60" w:rsidP="00017D6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017D6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Miejsce pracy: </w:t>
      </w:r>
      <w:r w:rsidRPr="008468E6">
        <w:rPr>
          <w:rFonts w:eastAsia="Times New Roman" w:cstheme="minorHAnsi"/>
          <w:color w:val="000000"/>
          <w:sz w:val="21"/>
          <w:szCs w:val="21"/>
          <w:lang w:eastAsia="pl-PL"/>
        </w:rPr>
        <w:t>Kraków</w:t>
      </w:r>
    </w:p>
    <w:p w14:paraId="6E5CEA85" w14:textId="460EB343" w:rsidR="005F437D" w:rsidRPr="008468E6" w:rsidRDefault="00017D60" w:rsidP="008468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17D60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5F437D" w:rsidRPr="008468E6">
        <w:rPr>
          <w:rFonts w:eastAsia="Times New Roman" w:cstheme="minorHAnsi"/>
          <w:b/>
          <w:bCs/>
          <w:sz w:val="28"/>
          <w:szCs w:val="28"/>
          <w:lang w:eastAsia="pl-PL"/>
        </w:rPr>
        <w:t>Opis stanowiska:</w:t>
      </w:r>
    </w:p>
    <w:p w14:paraId="7A3FA792" w14:textId="77777777" w:rsidR="00AF009F" w:rsidRPr="008468E6" w:rsidRDefault="00AF009F" w:rsidP="00AF00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  <w:t>Główne zadania:</w:t>
      </w:r>
    </w:p>
    <w:p w14:paraId="1C7131BF" w14:textId="270F6A76" w:rsidR="00017D60" w:rsidRPr="008468E6" w:rsidRDefault="00017D60" w:rsidP="00AF00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>Pozyskiwanie nowych klientów</w:t>
      </w:r>
      <w:r w:rsidR="007A2D47" w:rsidRPr="008468E6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33DE21BD" w14:textId="15740730" w:rsidR="00017D60" w:rsidRPr="008468E6" w:rsidRDefault="00017D60" w:rsidP="00AF00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>Poszerzanie współpracy z obecnymi klientami firmy</w:t>
      </w:r>
      <w:r w:rsidR="007A2D47" w:rsidRPr="008468E6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0F7F03DA" w14:textId="11106BE1" w:rsidR="00017D60" w:rsidRPr="008468E6" w:rsidRDefault="00017D60" w:rsidP="00AF00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>Tworzenie baz danych klientów</w:t>
      </w:r>
      <w:r w:rsidR="008468E6"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oraz kanałów dystrybucji,</w:t>
      </w:r>
    </w:p>
    <w:p w14:paraId="32EB5E88" w14:textId="7B19ADEB" w:rsidR="00017D60" w:rsidRPr="00017D60" w:rsidRDefault="00017D60" w:rsidP="00017D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017D60">
        <w:rPr>
          <w:rFonts w:eastAsia="Times New Roman" w:cstheme="minorHAnsi"/>
          <w:color w:val="5D5D5D"/>
          <w:sz w:val="24"/>
          <w:szCs w:val="24"/>
          <w:lang w:eastAsia="pl-PL"/>
        </w:rPr>
        <w:t>Prowadzenie spotkań sprzedażowych w oparciu o materiały marketingowe</w:t>
      </w:r>
      <w:r w:rsidR="007A2D47"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i ofertę </w:t>
      </w:r>
      <w:bookmarkStart w:id="0" w:name="_GoBack"/>
      <w:r w:rsidR="007A2D47" w:rsidRPr="008468E6">
        <w:rPr>
          <w:rFonts w:eastAsia="Times New Roman" w:cstheme="minorHAnsi"/>
          <w:color w:val="5D5D5D"/>
          <w:sz w:val="24"/>
          <w:szCs w:val="24"/>
          <w:lang w:eastAsia="pl-PL"/>
        </w:rPr>
        <w:t>Heuresis</w:t>
      </w:r>
      <w:bookmarkEnd w:id="0"/>
      <w:r w:rsidR="00B715AC" w:rsidRPr="008468E6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76D062CC" w14:textId="77777777" w:rsidR="007A2D47" w:rsidRPr="008468E6" w:rsidRDefault="00017D60" w:rsidP="00017D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017D60">
        <w:rPr>
          <w:rFonts w:eastAsia="Times New Roman" w:cstheme="minorHAnsi"/>
          <w:color w:val="5D5D5D"/>
          <w:sz w:val="24"/>
          <w:szCs w:val="24"/>
          <w:lang w:eastAsia="pl-PL"/>
        </w:rPr>
        <w:t xml:space="preserve">Budowanie silnej pozycji firmy i naszych </w:t>
      </w:r>
      <w:r w:rsidR="007A2D47"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usług </w:t>
      </w:r>
      <w:r w:rsidRPr="00017D60">
        <w:rPr>
          <w:rFonts w:eastAsia="Times New Roman" w:cstheme="minorHAnsi"/>
          <w:color w:val="5D5D5D"/>
          <w:sz w:val="24"/>
          <w:szCs w:val="24"/>
          <w:lang w:eastAsia="pl-PL"/>
        </w:rPr>
        <w:t xml:space="preserve">na rynku </w:t>
      </w:r>
      <w:r w:rsidR="007A2D47"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szkoleniowym </w:t>
      </w:r>
      <w:r w:rsidRPr="00017D60">
        <w:rPr>
          <w:rFonts w:eastAsia="Times New Roman" w:cstheme="minorHAnsi"/>
          <w:color w:val="5D5D5D"/>
          <w:sz w:val="24"/>
          <w:szCs w:val="24"/>
          <w:lang w:eastAsia="pl-PL"/>
        </w:rPr>
        <w:t>poprzez profesjonalne doradztwo i sprzedaż w zakresie wyboru najbardziej optymalnych rozwiązań</w:t>
      </w:r>
      <w:r w:rsidR="007A2D47"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rozwojowych,</w:t>
      </w:r>
    </w:p>
    <w:p w14:paraId="0A965D6D" w14:textId="2331F8F9" w:rsidR="00017D60" w:rsidRPr="00017D60" w:rsidRDefault="007A2D47" w:rsidP="00017D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>Współpraca z działem marketingu i PR w celu wypracowania efektywnych działań rynkowych</w:t>
      </w:r>
      <w:r w:rsidR="00B715AC" w:rsidRPr="008468E6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  <w:r w:rsidR="00017D60" w:rsidRPr="00017D60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</w:t>
      </w:r>
    </w:p>
    <w:p w14:paraId="458AE627" w14:textId="77777777" w:rsidR="00017D60" w:rsidRPr="00017D60" w:rsidRDefault="00017D60" w:rsidP="00017D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017D60">
        <w:rPr>
          <w:rFonts w:eastAsia="Times New Roman" w:cstheme="minorHAnsi"/>
          <w:color w:val="5D5D5D"/>
          <w:sz w:val="24"/>
          <w:szCs w:val="24"/>
          <w:lang w:eastAsia="pl-PL"/>
        </w:rPr>
        <w:t>Finalizacja kontraktów i realizacja planów sprzedaży.</w:t>
      </w:r>
    </w:p>
    <w:p w14:paraId="3CDA1D96" w14:textId="77777777" w:rsidR="00AF009F" w:rsidRPr="008468E6" w:rsidRDefault="00AF009F" w:rsidP="00AF00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  <w:t>Wymagania:</w:t>
      </w:r>
    </w:p>
    <w:p w14:paraId="16ADEB0C" w14:textId="071ED74D" w:rsidR="00AF009F" w:rsidRPr="008468E6" w:rsidRDefault="00AF009F" w:rsidP="00AF00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Wykształcenie </w:t>
      </w:r>
      <w:r w:rsidR="004A0013" w:rsidRPr="008468E6">
        <w:rPr>
          <w:rFonts w:eastAsia="Times New Roman" w:cstheme="minorHAnsi"/>
          <w:color w:val="5D5D5D"/>
          <w:sz w:val="24"/>
          <w:szCs w:val="24"/>
          <w:lang w:eastAsia="pl-PL"/>
        </w:rPr>
        <w:t>kierunkowe</w:t>
      </w:r>
      <w:r w:rsidR="003F6F88" w:rsidRPr="008468E6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7542E9D4" w14:textId="4F2931D0" w:rsidR="007A2D47" w:rsidRPr="008468E6" w:rsidRDefault="00AF009F" w:rsidP="00AF00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Doświadczenie </w:t>
      </w:r>
      <w:r w:rsidR="007A2D47" w:rsidRPr="008468E6">
        <w:rPr>
          <w:rFonts w:eastAsia="Times New Roman" w:cstheme="minorHAnsi"/>
          <w:color w:val="5D5D5D"/>
          <w:sz w:val="24"/>
          <w:szCs w:val="24"/>
          <w:lang w:eastAsia="pl-PL"/>
        </w:rPr>
        <w:t>w sprzedaży usług</w:t>
      </w:r>
      <w:r w:rsidR="00B715AC" w:rsidRPr="008468E6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54683CBB" w14:textId="7A68CBBB" w:rsidR="007A2D47" w:rsidRPr="008468E6" w:rsidRDefault="007A2D47" w:rsidP="00AF00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>Mile widziana znajomość rynku usług edukacyjnych</w:t>
      </w:r>
      <w:r w:rsidR="00B715AC" w:rsidRPr="008468E6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3C39EDF8" w14:textId="6AF04DED" w:rsidR="00B715AC" w:rsidRPr="008468E6" w:rsidRDefault="00B715AC" w:rsidP="00AF00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>Znajomość technik sprzedaży</w:t>
      </w:r>
      <w:r w:rsidR="00F9054B" w:rsidRPr="008468E6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4761C418" w14:textId="1FEA5D9C" w:rsidR="00B715AC" w:rsidRPr="008468E6" w:rsidRDefault="00B715AC" w:rsidP="00AF00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>Umiejętność budowania trwałych relacji biznesowych</w:t>
      </w:r>
      <w:r w:rsidR="00F9054B" w:rsidRPr="008468E6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4F09CD92" w14:textId="0E4CAF8F" w:rsidR="00B715AC" w:rsidRPr="008468E6" w:rsidRDefault="00B715AC" w:rsidP="00AF00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>Orientacja  na osiąganie celów systematyczność i skuteczność</w:t>
      </w:r>
    </w:p>
    <w:p w14:paraId="226D289F" w14:textId="0A32844A" w:rsidR="00AF009F" w:rsidRPr="008468E6" w:rsidRDefault="00AF009F" w:rsidP="00AF00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>Sumienność i samodzielność w wykonywaniu powierzonych zadań,</w:t>
      </w:r>
    </w:p>
    <w:p w14:paraId="50BC1C93" w14:textId="3136071E" w:rsidR="00AF009F" w:rsidRPr="008468E6" w:rsidRDefault="00AF009F" w:rsidP="00AF00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>Wyczucie biznesowe w oparciu o cele</w:t>
      </w:r>
      <w:r w:rsidR="002B1B34"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i kodeks etyczny</w:t>
      </w: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firmy</w:t>
      </w:r>
      <w:r w:rsidR="00301015" w:rsidRPr="008468E6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00BBC4CC" w14:textId="6E7BE370" w:rsidR="00301015" w:rsidRPr="008468E6" w:rsidRDefault="00301015" w:rsidP="00AF00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Znajomość języka angielskiego </w:t>
      </w:r>
      <w:r w:rsidR="00B715AC" w:rsidRPr="008468E6">
        <w:rPr>
          <w:rFonts w:eastAsia="Times New Roman" w:cstheme="minorHAnsi"/>
          <w:color w:val="5D5D5D"/>
          <w:sz w:val="24"/>
          <w:szCs w:val="24"/>
          <w:lang w:eastAsia="pl-PL"/>
        </w:rPr>
        <w:t>będzie dodatkowym atutem</w:t>
      </w: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>.</w:t>
      </w:r>
    </w:p>
    <w:p w14:paraId="4D352D4E" w14:textId="77777777" w:rsidR="00AF009F" w:rsidRPr="008468E6" w:rsidRDefault="00AF009F" w:rsidP="00AF00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  <w:t>Oferujemy:</w:t>
      </w:r>
    </w:p>
    <w:p w14:paraId="0C17F3E3" w14:textId="7CDCF144" w:rsidR="00AF009F" w:rsidRPr="008468E6" w:rsidRDefault="00AF009F" w:rsidP="00AF00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lastRenderedPageBreak/>
        <w:t xml:space="preserve">Interesującą, pełną wyzwań pracę w </w:t>
      </w:r>
      <w:r w:rsidR="004A0013" w:rsidRPr="008468E6">
        <w:rPr>
          <w:rFonts w:eastAsia="Times New Roman" w:cstheme="minorHAnsi"/>
          <w:color w:val="5D5D5D"/>
          <w:sz w:val="24"/>
          <w:szCs w:val="24"/>
          <w:lang w:eastAsia="pl-PL"/>
        </w:rPr>
        <w:t>prężnie działającej firmie z 20-letnim dośw</w:t>
      </w:r>
      <w:r w:rsidR="00E72DA4" w:rsidRPr="008468E6">
        <w:rPr>
          <w:rFonts w:eastAsia="Times New Roman" w:cstheme="minorHAnsi"/>
          <w:color w:val="5D5D5D"/>
          <w:sz w:val="24"/>
          <w:szCs w:val="24"/>
          <w:lang w:eastAsia="pl-PL"/>
        </w:rPr>
        <w:t>ia</w:t>
      </w:r>
      <w:r w:rsidR="004A0013" w:rsidRPr="008468E6">
        <w:rPr>
          <w:rFonts w:eastAsia="Times New Roman" w:cstheme="minorHAnsi"/>
          <w:color w:val="5D5D5D"/>
          <w:sz w:val="24"/>
          <w:szCs w:val="24"/>
          <w:lang w:eastAsia="pl-PL"/>
        </w:rPr>
        <w:t>dcze</w:t>
      </w:r>
      <w:r w:rsidR="00E72DA4" w:rsidRPr="008468E6">
        <w:rPr>
          <w:rFonts w:eastAsia="Times New Roman" w:cstheme="minorHAnsi"/>
          <w:color w:val="5D5D5D"/>
          <w:sz w:val="24"/>
          <w:szCs w:val="24"/>
          <w:lang w:eastAsia="pl-PL"/>
        </w:rPr>
        <w:t>n</w:t>
      </w:r>
      <w:r w:rsidR="004A0013" w:rsidRPr="008468E6">
        <w:rPr>
          <w:rFonts w:eastAsia="Times New Roman" w:cstheme="minorHAnsi"/>
          <w:color w:val="5D5D5D"/>
          <w:sz w:val="24"/>
          <w:szCs w:val="24"/>
          <w:lang w:eastAsia="pl-PL"/>
        </w:rPr>
        <w:t>iem</w:t>
      </w:r>
      <w:r w:rsidR="002B1B34" w:rsidRPr="008468E6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  <w:r w:rsidR="004A0013"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</w:t>
      </w:r>
    </w:p>
    <w:p w14:paraId="4E20CD79" w14:textId="3E07603E" w:rsidR="00E72DA4" w:rsidRPr="008468E6" w:rsidRDefault="00F9054B" w:rsidP="00AF00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>Sprzedaż produktów, usług najwyższej jakości oraz innowacyjnych rozwiązań,</w:t>
      </w:r>
    </w:p>
    <w:p w14:paraId="663761D2" w14:textId="577DAE4E" w:rsidR="00AF009F" w:rsidRPr="008468E6" w:rsidRDefault="002B1B34" w:rsidP="00AF00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Korzystne warunki do </w:t>
      </w:r>
      <w:r w:rsidR="00AF009F" w:rsidRPr="008468E6">
        <w:rPr>
          <w:rFonts w:eastAsia="Times New Roman" w:cstheme="minorHAnsi"/>
          <w:color w:val="5D5D5D"/>
          <w:sz w:val="24"/>
          <w:szCs w:val="24"/>
          <w:lang w:eastAsia="pl-PL"/>
        </w:rPr>
        <w:t>rozwoju w przyjaznym i ambitnym zespole,</w:t>
      </w:r>
    </w:p>
    <w:p w14:paraId="0B94C247" w14:textId="298F1817" w:rsidR="002B1B34" w:rsidRPr="008468E6" w:rsidRDefault="002B1B34" w:rsidP="00AF00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Podnoszenie kompetencji </w:t>
      </w:r>
      <w:r w:rsidR="00D03458"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i budowanie doświadczenia </w:t>
      </w: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poprzez udział w </w:t>
      </w:r>
      <w:r w:rsidR="00D03458" w:rsidRPr="008468E6">
        <w:rPr>
          <w:rFonts w:eastAsia="Times New Roman" w:cstheme="minorHAnsi"/>
          <w:color w:val="5D5D5D"/>
          <w:sz w:val="24"/>
          <w:szCs w:val="24"/>
          <w:lang w:eastAsia="pl-PL"/>
        </w:rPr>
        <w:t>międzynarodowych, eksperckich grupach projektowych,</w:t>
      </w:r>
    </w:p>
    <w:p w14:paraId="75B0B0B1" w14:textId="719C0325" w:rsidR="00AF009F" w:rsidRPr="008468E6" w:rsidRDefault="00AF009F" w:rsidP="00AF00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>Możliwość uczestniczenia w licznych szkoleniach</w:t>
      </w:r>
      <w:r w:rsidR="00E72DA4"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(wyjazdowych, zagranicznych)</w:t>
      </w:r>
      <w:r w:rsidR="00D03458" w:rsidRPr="008468E6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59B471C8" w14:textId="4BE0F7A9" w:rsidR="00E72DA4" w:rsidRPr="008468E6" w:rsidRDefault="00E72DA4" w:rsidP="00D865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>Samodzielność i sprawczość w zakresie wykonywanych zadań</w:t>
      </w:r>
      <w:r w:rsidR="00D03458" w:rsidRPr="008468E6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16777CBA" w14:textId="20C056A4" w:rsidR="00AF009F" w:rsidRPr="008468E6" w:rsidRDefault="008468E6" w:rsidP="008468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Motywujące </w:t>
      </w:r>
      <w:r w:rsidR="00E72DA4" w:rsidRPr="008468E6">
        <w:rPr>
          <w:rFonts w:eastAsia="Times New Roman" w:cstheme="minorHAnsi"/>
          <w:color w:val="5D5D5D"/>
          <w:sz w:val="24"/>
          <w:szCs w:val="24"/>
          <w:lang w:eastAsia="pl-PL"/>
        </w:rPr>
        <w:t>wynagrodzenie, współmierne do osiąganych wyników</w:t>
      </w:r>
      <w:r w:rsidR="00AF009F" w:rsidRPr="008468E6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  <w:r w:rsidR="00E72DA4"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przejrzysty system</w:t>
      </w:r>
      <w:r w:rsidRPr="008468E6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prowizyjny</w:t>
      </w:r>
      <w:r w:rsidR="002B1B34" w:rsidRPr="008468E6">
        <w:rPr>
          <w:rFonts w:eastAsia="Times New Roman" w:cstheme="minorHAnsi"/>
          <w:color w:val="5D5D5D"/>
          <w:sz w:val="24"/>
          <w:szCs w:val="24"/>
          <w:lang w:eastAsia="pl-PL"/>
        </w:rPr>
        <w:t>.</w:t>
      </w:r>
    </w:p>
    <w:p w14:paraId="4657E10D" w14:textId="6A1F07D9" w:rsidR="00A1524F" w:rsidRPr="008468E6" w:rsidRDefault="00A1524F" w:rsidP="00A1524F">
      <w:pPr>
        <w:spacing w:before="100" w:beforeAutospacing="1" w:after="142" w:line="288" w:lineRule="auto"/>
        <w:rPr>
          <w:rFonts w:eastAsia="Times New Roman" w:cstheme="minorHAnsi"/>
          <w:b/>
          <w:bCs/>
          <w:color w:val="000080"/>
          <w:sz w:val="24"/>
          <w:szCs w:val="24"/>
          <w:u w:val="single"/>
          <w:lang w:eastAsia="pl-PL"/>
        </w:rPr>
      </w:pPr>
      <w:r w:rsidRPr="008468E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Osoby zainteresowane prosimy o dostarczenie na adres: </w:t>
      </w:r>
      <w:hyperlink r:id="rId6" w:history="1">
        <w:r w:rsidRPr="008468E6">
          <w:rPr>
            <w:rFonts w:eastAsia="Times New Roman" w:cstheme="minorHAnsi"/>
            <w:b/>
            <w:bCs/>
            <w:color w:val="000080"/>
            <w:sz w:val="24"/>
            <w:szCs w:val="24"/>
            <w:u w:val="single"/>
            <w:lang w:eastAsia="pl-PL"/>
          </w:rPr>
          <w:t>klaudia.kossowska@heuresis.pl</w:t>
        </w:r>
      </w:hyperlink>
    </w:p>
    <w:p w14:paraId="1AA50E6C" w14:textId="08D0C631" w:rsidR="00A1524F" w:rsidRPr="008468E6" w:rsidRDefault="00A1524F" w:rsidP="00A1524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468E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CV* zawierające poniższą klauzulę:</w:t>
      </w:r>
    </w:p>
    <w:p w14:paraId="7676976B" w14:textId="36105BB2" w:rsidR="00A1524F" w:rsidRPr="008468E6" w:rsidRDefault="00A1524F" w:rsidP="00A1524F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“Wyrażam zgodę na przetwarzanie moich danych osobowych przez </w:t>
      </w:r>
      <w:r w:rsidR="00003B67" w:rsidRPr="008468E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Heuresis sp. z o.o. </w:t>
      </w:r>
      <w:r w:rsidRPr="008468E6">
        <w:rPr>
          <w:rFonts w:eastAsia="Times New Roman" w:cstheme="minorHAnsi"/>
          <w:color w:val="000000"/>
          <w:sz w:val="24"/>
          <w:szCs w:val="24"/>
          <w:lang w:eastAsia="pl-PL"/>
        </w:rPr>
        <w:t>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</w:p>
    <w:p w14:paraId="79A9CB57" w14:textId="47F5F607" w:rsidR="00A1524F" w:rsidRPr="008468E6" w:rsidRDefault="00A1524F" w:rsidP="00A1524F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468E6">
        <w:rPr>
          <w:rFonts w:eastAsia="Times New Roman" w:cstheme="minorHAnsi"/>
          <w:color w:val="000000"/>
          <w:sz w:val="24"/>
          <w:szCs w:val="24"/>
          <w:lang w:eastAsia="pl-PL"/>
        </w:rPr>
        <w:t> * CV zawierające dane, o których mowa w art. 22</w:t>
      </w:r>
      <w:r w:rsidRPr="008468E6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1</w:t>
      </w:r>
      <w:r w:rsidRPr="008468E6">
        <w:rPr>
          <w:rFonts w:eastAsia="Times New Roman" w:cstheme="minorHAnsi"/>
          <w:color w:val="000000"/>
          <w:sz w:val="24"/>
          <w:szCs w:val="24"/>
          <w:lang w:eastAsia="pl-PL"/>
        </w:rPr>
        <w:t> § 1 ustawy z dnia 26 czerwca 1974 r. Kodeks pracy tj. imię (imiona) i nazwisko, data urodzenia, dane służące do kontaktowania się z kandydatem (np. numer telefonu, adres do korespondencji), wykształcenie, kwalifikacje zawodowe oraz przebieg dotychczasowego zatrudnienia.</w:t>
      </w:r>
    </w:p>
    <w:p w14:paraId="2393CCD9" w14:textId="77777777" w:rsidR="00003B67" w:rsidRPr="008468E6" w:rsidRDefault="00E24CDA" w:rsidP="00003B67">
      <w:pPr>
        <w:spacing w:before="100" w:beforeAutospacing="1" w:after="142" w:line="288" w:lineRule="auto"/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</w:pPr>
      <w:r w:rsidRPr="008468E6"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  <w:t>Uprzejmie informujemy, że skontaktujemy się jedynie z wybranymi kandydatami.</w:t>
      </w:r>
    </w:p>
    <w:p w14:paraId="4AF74C5A" w14:textId="77777777" w:rsidR="00003B67" w:rsidRPr="008468E6" w:rsidRDefault="00EF2671" w:rsidP="00003B67">
      <w:pPr>
        <w:spacing w:before="100" w:beforeAutospacing="1" w:after="142" w:line="288" w:lineRule="auto"/>
        <w:rPr>
          <w:rFonts w:eastAsia="Times New Roman" w:cstheme="minorHAnsi"/>
          <w:color w:val="000000"/>
          <w:sz w:val="14"/>
          <w:szCs w:val="14"/>
          <w:lang w:eastAsia="pl-PL"/>
        </w:rPr>
      </w:pP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t>Informacja na temat przetwarzania danych osobowych: </w:t>
      </w:r>
    </w:p>
    <w:p w14:paraId="7DF251B1" w14:textId="13B2BC87" w:rsidR="00EF2671" w:rsidRPr="008468E6" w:rsidRDefault="00003B67" w:rsidP="00003B67">
      <w:pPr>
        <w:spacing w:before="100" w:beforeAutospacing="1" w:after="142" w:line="288" w:lineRule="auto"/>
        <w:rPr>
          <w:rFonts w:eastAsia="Times New Roman" w:cstheme="minorHAnsi"/>
          <w:color w:val="000000"/>
          <w:sz w:val="14"/>
          <w:szCs w:val="14"/>
          <w:lang w:eastAsia="pl-PL"/>
        </w:rPr>
      </w:pP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t>Z</w:t>
      </w:r>
      <w:r w:rsidR="00EF2671" w:rsidRPr="008468E6">
        <w:rPr>
          <w:rFonts w:eastAsia="Times New Roman" w:cstheme="minorHAnsi"/>
          <w:color w:val="000000"/>
          <w:sz w:val="14"/>
          <w:szCs w:val="14"/>
          <w:lang w:eastAsia="pl-PL"/>
        </w:rPr>
        <w:t>godnie z art. 13 ust. 1 i ust. 2 Rozporządzenia Parlamentu Europejskiego i Rady (UE) 2016/679 z dnia 27 kwietnia 2016 r. w sprawie ochrony osób fizycznych w związku z przetwarzaniem danych osobowych i w sprawie swobodnego przepływu takich danych oraz uchylenia dyrektywy 95/46/WE - ogólne rozporządzenie o ochronie danych (dalej zwane: RODO), informuję, że:</w:t>
      </w:r>
    </w:p>
    <w:p w14:paraId="5434F394" w14:textId="394DF269" w:rsidR="00EF2671" w:rsidRPr="008468E6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pl-PL"/>
        </w:rPr>
      </w:pP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t>Administratorem Pani/Pana danych osobowych jest Heuresis sp. z o.o. ul. Syrokomli 11/8, 30-102 Kraków W, NIP: 675 12 44 510. Adres mailowy: biuro@heuresis.pl</w:t>
      </w:r>
    </w:p>
    <w:p w14:paraId="2BB3640D" w14:textId="77777777" w:rsidR="00EF2671" w:rsidRPr="008468E6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pl-PL"/>
        </w:rPr>
      </w:pP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t>Podstawą prawną przetwarzania Pani/Pana danych osobowych jest:</w:t>
      </w:r>
    </w:p>
    <w:p w14:paraId="1C121553" w14:textId="77777777" w:rsidR="00EF2671" w:rsidRPr="008468E6" w:rsidRDefault="00EF2671" w:rsidP="00EF267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pl-PL"/>
        </w:rPr>
      </w:pP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t>art. 6 ust. 1 lit. c RODO: przetwarzanie jest niezbędne do wypełnienia obowiązku prawnego ciążącego</w:t>
      </w: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br/>
        <w:t>na Administratorze określonego w art. 22</w:t>
      </w:r>
      <w:r w:rsidRPr="008468E6">
        <w:rPr>
          <w:rFonts w:eastAsia="Times New Roman" w:cstheme="minorHAnsi"/>
          <w:color w:val="000000"/>
          <w:sz w:val="14"/>
          <w:szCs w:val="14"/>
          <w:vertAlign w:val="superscript"/>
          <w:lang w:eastAsia="pl-PL"/>
        </w:rPr>
        <w:t>1 </w:t>
      </w: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t>§ 1 Kodeksu Pracy,</w:t>
      </w:r>
    </w:p>
    <w:p w14:paraId="7CC8D961" w14:textId="77777777" w:rsidR="00EF2671" w:rsidRPr="008468E6" w:rsidRDefault="00EF2671" w:rsidP="00EF267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pl-PL"/>
        </w:rPr>
      </w:pP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t>art. 6 ust. 1 lit. a RODO: w przypadku wyrażenia przez Panią/Pana zgody na przetwarzanie danych osobowych w stosunku do danych, które nie są wymagane ww. przepisami prawa, a które Pani/Pan przekaże na podstawie dobrowolnej zgody;</w:t>
      </w:r>
    </w:p>
    <w:p w14:paraId="40486256" w14:textId="455B1E0E" w:rsidR="00EF2671" w:rsidRPr="008468E6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pl-PL"/>
        </w:rPr>
      </w:pP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t>Pani/Pana dane osobowe przetwarzane będą w celu wzięcia udziału w procesie rekrutacji na wolne stanowisko pracy w Heuresis sp. z o.o.</w:t>
      </w:r>
    </w:p>
    <w:p w14:paraId="33F16013" w14:textId="79FB508C" w:rsidR="00EF2671" w:rsidRPr="008468E6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pl-PL"/>
        </w:rPr>
      </w:pP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t>Odbiorcą Pani/Pana danych osobowych będą pracownicy Heuresis upoważnieni do przetwarzania danych osobowych, w związku z prowadzonym naborem oraz podmioty, którym Heuresis powierzył przetwarzanie danych osobowych, o ile dostęp do Pani/Pana danych jest niezbędny do prawidłowej realizacji powierzonych im obowiązków;</w:t>
      </w:r>
    </w:p>
    <w:p w14:paraId="4DFF82C8" w14:textId="77777777" w:rsidR="00EF2671" w:rsidRPr="008468E6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pl-PL"/>
        </w:rPr>
      </w:pP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t>Pani/Pana dane osobowe będą przechowywane przez okres do czasu zakończenia procedury naboru,</w:t>
      </w: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br/>
        <w:t>nie dłużej niż 3 miesiące;</w:t>
      </w:r>
    </w:p>
    <w:p w14:paraId="5E49103D" w14:textId="77777777" w:rsidR="00EF2671" w:rsidRPr="008468E6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pl-PL"/>
        </w:rPr>
      </w:pP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t>Posiada Pani/Pan prawo dostępu do treści swoich danych oraz prawo ich sprostowania, usunięcia, ograniczenia przetwarzania, prawo do przenoszenia danych. W przypadku, gdy przetwarzanie danych odbywa się na podstawie zgody posiada Pani/Pan prawo do cofnięcia zgody w dowolnym momencie bez wpływu</w:t>
      </w: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br/>
        <w:t>na zgodność z prawem przetwarzania (jeżeli podstawa przetwarzania jest zgodna), którego dokonano</w:t>
      </w: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br/>
        <w:t>na podstawie zgody przed jej cofnięciem;</w:t>
      </w:r>
    </w:p>
    <w:p w14:paraId="3400EF58" w14:textId="77777777" w:rsidR="00EF2671" w:rsidRPr="008468E6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pl-PL"/>
        </w:rPr>
      </w:pP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t>Posiada Pani/Pan prawo wniesienia sprzeciwu przeciw przetwarzaniu danych na podstawie art. 21 ust. 4 RODO;</w:t>
      </w:r>
    </w:p>
    <w:p w14:paraId="22EACE20" w14:textId="77777777" w:rsidR="00EF2671" w:rsidRPr="008468E6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pl-PL"/>
        </w:rPr>
      </w:pP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lastRenderedPageBreak/>
        <w:t>Posiada Pani/Pan prawo wniesienia skargi do organu nadzorczego - Prezesa Urzędu Ochrony Danych Osobowych, gdy uzna Pani/Pan, iż przetwarzanie danych osobowych Pani/Pana dotyczących narusza przepisy RODO lub przepisy krajowe;</w:t>
      </w:r>
    </w:p>
    <w:p w14:paraId="24F25C39" w14:textId="77777777" w:rsidR="00EF2671" w:rsidRPr="008468E6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pl-PL"/>
        </w:rPr>
      </w:pP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t>Podanie przez Panią/Pana danych osobowych jest dobrowolne, ale niezbędne do wzięcia przez Panią/Pana udziału w procesie rekrutacji;</w:t>
      </w:r>
    </w:p>
    <w:p w14:paraId="00C8ABD6" w14:textId="77777777" w:rsidR="00EF2671" w:rsidRPr="008468E6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pl-PL"/>
        </w:rPr>
      </w:pPr>
      <w:r w:rsidRPr="008468E6">
        <w:rPr>
          <w:rFonts w:eastAsia="Times New Roman" w:cstheme="minorHAnsi"/>
          <w:color w:val="000000"/>
          <w:sz w:val="14"/>
          <w:szCs w:val="14"/>
          <w:lang w:eastAsia="pl-PL"/>
        </w:rPr>
        <w:t>Pani/Pana dane nie będą przetwarzane w sposób zautomatyzowany, w tym w formie profilowania.</w:t>
      </w:r>
    </w:p>
    <w:p w14:paraId="5762CADF" w14:textId="77777777" w:rsidR="005F437D" w:rsidRPr="008468E6" w:rsidRDefault="005F437D" w:rsidP="005F437D">
      <w:pPr>
        <w:jc w:val="center"/>
        <w:rPr>
          <w:rFonts w:cstheme="minorHAnsi"/>
          <w:sz w:val="14"/>
          <w:szCs w:val="14"/>
        </w:rPr>
      </w:pPr>
    </w:p>
    <w:sectPr w:rsidR="005F437D" w:rsidRPr="0084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A63"/>
    <w:multiLevelType w:val="multilevel"/>
    <w:tmpl w:val="8424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80DA6"/>
    <w:multiLevelType w:val="multilevel"/>
    <w:tmpl w:val="9AB6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A0D0B"/>
    <w:multiLevelType w:val="multilevel"/>
    <w:tmpl w:val="1954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E2224"/>
    <w:multiLevelType w:val="multilevel"/>
    <w:tmpl w:val="04D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F2870"/>
    <w:multiLevelType w:val="multilevel"/>
    <w:tmpl w:val="2F22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2212E"/>
    <w:multiLevelType w:val="multilevel"/>
    <w:tmpl w:val="570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975CA"/>
    <w:multiLevelType w:val="multilevel"/>
    <w:tmpl w:val="2C60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117D9"/>
    <w:multiLevelType w:val="multilevel"/>
    <w:tmpl w:val="4EF4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3620E"/>
    <w:multiLevelType w:val="multilevel"/>
    <w:tmpl w:val="EB0E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90631"/>
    <w:multiLevelType w:val="multilevel"/>
    <w:tmpl w:val="8584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7D"/>
    <w:rsid w:val="00003B67"/>
    <w:rsid w:val="00017D60"/>
    <w:rsid w:val="002955E2"/>
    <w:rsid w:val="002B1B34"/>
    <w:rsid w:val="002C790E"/>
    <w:rsid w:val="00301015"/>
    <w:rsid w:val="003A7195"/>
    <w:rsid w:val="003F6F88"/>
    <w:rsid w:val="004A0013"/>
    <w:rsid w:val="005F437D"/>
    <w:rsid w:val="00617C90"/>
    <w:rsid w:val="007A2D47"/>
    <w:rsid w:val="008468E6"/>
    <w:rsid w:val="00A1524F"/>
    <w:rsid w:val="00A35C76"/>
    <w:rsid w:val="00AF009F"/>
    <w:rsid w:val="00B41C67"/>
    <w:rsid w:val="00B715AC"/>
    <w:rsid w:val="00BF40A0"/>
    <w:rsid w:val="00D03458"/>
    <w:rsid w:val="00E24CDA"/>
    <w:rsid w:val="00E347B8"/>
    <w:rsid w:val="00E72DA4"/>
    <w:rsid w:val="00EB4E06"/>
    <w:rsid w:val="00EF2671"/>
    <w:rsid w:val="00F9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CA5DB"/>
  <w15:chartTrackingRefBased/>
  <w15:docId w15:val="{C84E25F1-E00F-4596-9A08-D94FD166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F4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37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152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2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udia.kossowska@heuresi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Kossowska</dc:creator>
  <cp:keywords/>
  <dc:description/>
  <cp:lastModifiedBy>Anna Lubaszek</cp:lastModifiedBy>
  <cp:revision>2</cp:revision>
  <cp:lastPrinted>2022-02-03T09:04:00Z</cp:lastPrinted>
  <dcterms:created xsi:type="dcterms:W3CDTF">2022-02-16T09:11:00Z</dcterms:created>
  <dcterms:modified xsi:type="dcterms:W3CDTF">2022-02-16T09:11:00Z</dcterms:modified>
</cp:coreProperties>
</file>